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5FFC1E0F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167CAB1" w14:textId="5A9979E7" w:rsidR="00ED6664" w:rsidRDefault="007F5FBB" w:rsidP="00883D17">
      <w:pPr>
        <w:pStyle w:val="Zkladnodstavec"/>
        <w:spacing w:before="240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9</w:t>
      </w:r>
    </w:p>
    <w:p w14:paraId="15D7D2B4" w14:textId="1CBCE45B" w:rsidR="00ED6664" w:rsidRP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2E880525" w14:textId="77777777" w:rsidR="00641167" w:rsidRDefault="00641167" w:rsidP="00641167">
      <w:pPr>
        <w:pStyle w:val="Zkladnodstavec"/>
        <w:spacing w:line="266" w:lineRule="auto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 xml:space="preserve">12. VÝZVA IROP – INTEGROVANÝ ZÁCHRANNÝ </w:t>
      </w:r>
      <w:proofErr w:type="gramStart"/>
      <w:r>
        <w:rPr>
          <w:rFonts w:ascii="Arial" w:hAnsi="Arial" w:cs="Arial"/>
          <w:color w:val="auto"/>
          <w:sz w:val="32"/>
          <w:szCs w:val="32"/>
        </w:rPr>
        <w:t>SYSTÉM - ZZS</w:t>
      </w:r>
      <w:proofErr w:type="gramEnd"/>
      <w:r>
        <w:rPr>
          <w:rFonts w:ascii="Arial" w:hAnsi="Arial" w:cs="Arial"/>
          <w:color w:val="auto"/>
          <w:sz w:val="32"/>
          <w:szCs w:val="32"/>
        </w:rPr>
        <w:t xml:space="preserve"> KRAJŮ - SC 2.1 (MRR)</w:t>
      </w:r>
    </w:p>
    <w:p w14:paraId="333A1A09" w14:textId="77777777" w:rsidR="00641167" w:rsidRDefault="00641167" w:rsidP="00641167">
      <w:pPr>
        <w:pStyle w:val="Zkladnodstavec"/>
        <w:spacing w:line="266" w:lineRule="auto"/>
        <w:jc w:val="center"/>
        <w:rPr>
          <w:rFonts w:ascii="Arial" w:hAnsi="Arial" w:cs="Arial"/>
          <w:color w:val="auto"/>
          <w:sz w:val="32"/>
          <w:szCs w:val="32"/>
        </w:rPr>
      </w:pPr>
      <w:r>
        <w:rPr>
          <w:rFonts w:ascii="Arial" w:hAnsi="Arial" w:cs="Arial"/>
          <w:color w:val="auto"/>
          <w:sz w:val="32"/>
          <w:szCs w:val="32"/>
        </w:rPr>
        <w:t xml:space="preserve">13. VÝZVA IROP – INTEGROVANÝ ZÁCHRANNÝ SYSTÉM – ZZS </w:t>
      </w:r>
      <w:proofErr w:type="gramStart"/>
      <w:r>
        <w:rPr>
          <w:rFonts w:ascii="Arial" w:hAnsi="Arial" w:cs="Arial"/>
          <w:color w:val="auto"/>
          <w:sz w:val="32"/>
          <w:szCs w:val="32"/>
        </w:rPr>
        <w:t>KRAJŮ - SC</w:t>
      </w:r>
      <w:proofErr w:type="gramEnd"/>
      <w:r>
        <w:rPr>
          <w:rFonts w:ascii="Arial" w:hAnsi="Arial" w:cs="Arial"/>
          <w:color w:val="auto"/>
          <w:sz w:val="32"/>
          <w:szCs w:val="32"/>
        </w:rPr>
        <w:t xml:space="preserve"> 2.1 (PR)</w:t>
      </w:r>
    </w:p>
    <w:p w14:paraId="06B30506" w14:textId="37B9CEB3" w:rsidR="007F5FBB" w:rsidRPr="007F5FBB" w:rsidRDefault="007F5FBB" w:rsidP="007F5FBB">
      <w:pPr>
        <w:pStyle w:val="Zkladnodstavec"/>
        <w:spacing w:line="271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  <w:sectPr w:rsidR="007F5FBB" w:rsidRPr="007F5FBB" w:rsidSect="003A6D72">
          <w:headerReference w:type="default" r:id="rId12"/>
          <w:footerReference w:type="default" r:id="rId13"/>
          <w:footerReference w:type="first" r:id="rId14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7F5FBB">
        <w:rPr>
          <w:rFonts w:ascii="Arial" w:eastAsia="Calibri" w:hAnsi="Arial" w:cs="Arial"/>
          <w:caps/>
          <w:color w:val="7F7F7F"/>
        </w:rPr>
        <w:t>VERZE</w:t>
      </w:r>
      <w:r w:rsidRPr="007F5FBB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887D5A">
        <w:rPr>
          <w:rFonts w:ascii="Arial" w:eastAsia="Calibri" w:hAnsi="Arial" w:cs="Arial"/>
          <w:caps/>
          <w:color w:val="7F7F7F"/>
          <w:sz w:val="32"/>
          <w:szCs w:val="32"/>
        </w:rPr>
        <w:t>3</w:t>
      </w:r>
    </w:p>
    <w:p w14:paraId="27F237C4" w14:textId="77777777" w:rsidR="00ED6664" w:rsidRDefault="00ED6664">
      <w:pPr>
        <w:rPr>
          <w:rFonts w:ascii="MinionPro-Regular" w:eastAsia="MS Mincho" w:hAnsi="MinionPro-Regular" w:cs="MinionPro-Regular"/>
          <w:b/>
          <w:bCs/>
          <w:color w:val="000000"/>
          <w:sz w:val="24"/>
          <w:szCs w:val="24"/>
          <w:lang w:eastAsia="ja-JP"/>
        </w:rPr>
      </w:pPr>
    </w:p>
    <w:p w14:paraId="27AD3020" w14:textId="03669CF5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4CDA8A51" w:rsidR="001464C7" w:rsidRPr="00DD3B8B" w:rsidRDefault="00CE4B9F" w:rsidP="2FB84EE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zákona </w:t>
      </w:r>
      <w:r w:rsidR="001464C7" w:rsidRPr="2FB84EE3">
        <w:rPr>
          <w:rFonts w:ascii="Arial" w:hAnsi="Arial" w:cs="Arial"/>
        </w:rPr>
        <w:t xml:space="preserve">č. 563/1991 Sb., o účetnictví, ve znění pozdějších předpisů (dále jen “zákon o </w:t>
      </w:r>
      <w:r w:rsidR="0003110F" w:rsidRPr="2FB84EE3">
        <w:rPr>
          <w:rFonts w:ascii="Arial" w:hAnsi="Arial" w:cs="Arial"/>
        </w:rPr>
        <w:t>účetnictví“), dokládají</w:t>
      </w:r>
      <w:r w:rsidR="001464C7" w:rsidRPr="00DD3B8B">
        <w:rPr>
          <w:rFonts w:ascii="Arial" w:hAnsi="Arial" w:cs="Arial"/>
        </w:rPr>
        <w:t xml:space="preserve">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7F192272" w:rsidR="00927C8B" w:rsidRPr="00DD3B8B" w:rsidRDefault="00927C8B" w:rsidP="002B0A46">
      <w:pPr>
        <w:jc w:val="both"/>
        <w:rPr>
          <w:rFonts w:ascii="Arial" w:hAnsi="Arial" w:cs="Arial"/>
        </w:rPr>
      </w:pPr>
      <w:r w:rsidRPr="2FB84EE3">
        <w:rPr>
          <w:rFonts w:ascii="Arial" w:hAnsi="Arial" w:cs="Arial"/>
          <w:u w:val="single"/>
        </w:rPr>
        <w:t>Žadatelé</w:t>
      </w:r>
      <w:r w:rsidR="002E663E" w:rsidRPr="2FB84EE3">
        <w:rPr>
          <w:rFonts w:ascii="Arial" w:hAnsi="Arial" w:cs="Arial"/>
          <w:u w:val="single"/>
        </w:rPr>
        <w:t xml:space="preserve"> o podporu</w:t>
      </w:r>
      <w:r w:rsidRPr="2FB84EE3">
        <w:rPr>
          <w:rFonts w:ascii="Arial" w:hAnsi="Arial" w:cs="Arial"/>
          <w:u w:val="single"/>
        </w:rPr>
        <w:t xml:space="preserve">, kteří vedou podvojné účetnictví </w:t>
      </w:r>
      <w:r w:rsidR="0045646E" w:rsidRPr="2FB84EE3">
        <w:rPr>
          <w:rFonts w:ascii="Arial" w:hAnsi="Arial" w:cs="Arial"/>
          <w:u w:val="single"/>
        </w:rPr>
        <w:t>p</w:t>
      </w:r>
      <w:r w:rsidRPr="2FB84EE3">
        <w:rPr>
          <w:rFonts w:ascii="Arial" w:hAnsi="Arial" w:cs="Arial"/>
          <w:u w:val="single"/>
        </w:rPr>
        <w:t>odle zákona o účetnictví</w:t>
      </w:r>
      <w:r w:rsidR="0045646E" w:rsidRPr="2FB84EE3">
        <w:rPr>
          <w:rFonts w:ascii="Arial" w:hAnsi="Arial" w:cs="Arial"/>
          <w:u w:val="single"/>
        </w:rPr>
        <w:t xml:space="preserve"> dokládají</w:t>
      </w:r>
      <w:r w:rsidR="0045646E" w:rsidRPr="2FB84EE3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5C4B9B24" w14:textId="77777777" w:rsidR="00CB3199" w:rsidRPr="00CB3199" w:rsidRDefault="00CB3199" w:rsidP="00CB3199">
      <w:pPr>
        <w:keepNext/>
        <w:rPr>
          <w:rFonts w:ascii="Arial" w:hAnsi="Arial" w:cs="Arial"/>
        </w:rPr>
      </w:pPr>
      <w:r w:rsidRPr="00CB3199">
        <w:rPr>
          <w:rFonts w:ascii="Arial" w:hAnsi="Arial" w:cs="Arial"/>
        </w:rPr>
        <w:t>Podporu lze poskytnout:</w:t>
      </w:r>
    </w:p>
    <w:p w14:paraId="5B8B9675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1517F34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52DDA0EC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B73504F" w14:textId="77777777" w:rsidR="00CB3199" w:rsidRPr="00CB3199" w:rsidRDefault="00CB3199" w:rsidP="00CB3199">
      <w:pPr>
        <w:rPr>
          <w:rFonts w:ascii="Arial" w:hAnsi="Arial" w:cs="Arial"/>
        </w:rPr>
      </w:pPr>
      <w:r w:rsidRPr="00CB3199">
        <w:rPr>
          <w:rFonts w:ascii="Arial" w:hAnsi="Arial" w:cs="Arial"/>
        </w:rPr>
        <w:t>Podporu nelze poskytnout:</w:t>
      </w:r>
    </w:p>
    <w:p w14:paraId="31DCA09F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780AB6E5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>Žadatel i skupina podniků, do níž žadatel náleží, jsou vyhodnoceny jako podnik v obtížích.</w:t>
      </w:r>
    </w:p>
    <w:p w14:paraId="4E1765C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poskytnutím podpory neposkytnou žadateli nezbytné prostředky, aby sám kritéria </w:t>
      </w:r>
      <w:proofErr w:type="spellStart"/>
      <w:r w:rsidRPr="00CB3199">
        <w:rPr>
          <w:rFonts w:ascii="Arial" w:hAnsi="Arial" w:cs="Arial"/>
        </w:rPr>
        <w:t>PvO</w:t>
      </w:r>
      <w:proofErr w:type="spellEnd"/>
      <w:r w:rsidRPr="00CB3199">
        <w:rPr>
          <w:rFonts w:ascii="Arial" w:hAnsi="Arial" w:cs="Arial"/>
        </w:rPr>
        <w:t xml:space="preserve"> nenaplňoval.</w:t>
      </w:r>
    </w:p>
    <w:p w14:paraId="72A957FD" w14:textId="77777777" w:rsidR="00CB3199" w:rsidRPr="00CB3199" w:rsidRDefault="00CB3199" w:rsidP="00CB3199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CB3199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9"/>
        <w:gridCol w:w="2430"/>
        <w:gridCol w:w="1818"/>
        <w:gridCol w:w="1818"/>
        <w:gridCol w:w="1887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77777777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 xml:space="preserve">Vyhláška 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 xml:space="preserve">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majetku a 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Za minulé účetní období (poslední uzavřený rok) + stejné informace 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</w:t>
            </w:r>
            <w:proofErr w:type="gramStart"/>
            <w:r w:rsidRPr="00DD3B8B">
              <w:rPr>
                <w:rFonts w:ascii="Arial" w:hAnsi="Arial" w:cs="Arial"/>
              </w:rPr>
              <w:t>celkem - kraj</w:t>
            </w:r>
            <w:proofErr w:type="gramEnd"/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</w:t>
            </w:r>
            <w:r w:rsidRPr="00DD3B8B">
              <w:rPr>
                <w:rFonts w:ascii="Arial" w:hAnsi="Arial" w:cs="Arial"/>
              </w:rPr>
              <w:lastRenderedPageBreak/>
              <w:t>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883D17">
      <w:headerReference w:type="default" r:id="rId15"/>
      <w:footerReference w:type="default" r:id="rId16"/>
      <w:footerReference w:type="first" r:id="rId17"/>
      <w:pgSz w:w="11906" w:h="16838"/>
      <w:pgMar w:top="1417" w:right="991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AA911" w14:textId="77777777" w:rsidR="009209B7" w:rsidRDefault="009209B7" w:rsidP="005A31D2">
      <w:pPr>
        <w:spacing w:after="0" w:line="240" w:lineRule="auto"/>
      </w:pPr>
      <w:r>
        <w:separator/>
      </w:r>
    </w:p>
  </w:endnote>
  <w:endnote w:type="continuationSeparator" w:id="0">
    <w:p w14:paraId="2C5D76BE" w14:textId="77777777" w:rsidR="009209B7" w:rsidRDefault="009209B7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F5FBB" w:rsidRPr="00E47FC1" w14:paraId="3F404D0E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78C5DCD" w14:textId="77777777" w:rsidR="007F5FBB" w:rsidRPr="00E47FC1" w:rsidRDefault="007F5FBB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EF76F05" w14:textId="77777777" w:rsidR="007F5FBB" w:rsidRPr="00E47FC1" w:rsidRDefault="007F5FBB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56ADBB9" w14:textId="77777777" w:rsidR="007F5FBB" w:rsidRPr="00E47FC1" w:rsidRDefault="007F5FBB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F7C17EF" w14:textId="77777777" w:rsidR="007F5FBB" w:rsidRPr="00E47FC1" w:rsidRDefault="007F5FBB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6AEE97D" w14:textId="4EA79F0A" w:rsidR="007F5FBB" w:rsidRPr="00E47FC1" w:rsidRDefault="007F5FBB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10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0D8FA77" w14:textId="77777777" w:rsidR="007F5FBB" w:rsidRDefault="007F5F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67CBA" w14:textId="114066C1" w:rsidR="00880C5C" w:rsidRDefault="00880C5C">
    <w:pPr>
      <w:pStyle w:val="Zpat"/>
      <w:jc w:val="right"/>
    </w:pPr>
  </w:p>
  <w:p w14:paraId="145EDAAF" w14:textId="77777777" w:rsidR="00880C5C" w:rsidRDefault="00880C5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2844747"/>
      <w:docPartObj>
        <w:docPartGallery w:val="Page Numbers (Bottom of Page)"/>
        <w:docPartUnique/>
      </w:docPartObj>
    </w:sdtPr>
    <w:sdtEndPr/>
    <w:sdtContent>
      <w:sdt>
        <w:sdtPr>
          <w:id w:val="1644167791"/>
          <w:docPartObj>
            <w:docPartGallery w:val="Page Numbers (Top of Page)"/>
            <w:docPartUnique/>
          </w:docPartObj>
        </w:sdtPr>
        <w:sdtEndPr/>
        <w:sdtContent>
          <w:p w14:paraId="53542ED6" w14:textId="249F1DB7" w:rsidR="00880C5C" w:rsidRDefault="00880C5C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667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6672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7628EE" w14:textId="77777777" w:rsidR="004C24A1" w:rsidRDefault="004C24A1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6198984"/>
      <w:docPartObj>
        <w:docPartGallery w:val="Page Numbers (Bottom of Page)"/>
        <w:docPartUnique/>
      </w:docPartObj>
    </w:sdtPr>
    <w:sdtEndPr/>
    <w:sdtContent>
      <w:sdt>
        <w:sdtPr>
          <w:id w:val="-825276756"/>
          <w:docPartObj>
            <w:docPartGallery w:val="Page Numbers (Top of Page)"/>
            <w:docPartUnique/>
          </w:docPartObj>
        </w:sdtPr>
        <w:sdtEndPr/>
        <w:sdtContent>
          <w:p w14:paraId="3D0B808C" w14:textId="7F77B147" w:rsidR="00E63D7D" w:rsidRDefault="00E63D7D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667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06672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D4F5F1C" w14:textId="77777777" w:rsidR="00E63D7D" w:rsidRDefault="00E63D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BBED9" w14:textId="77777777" w:rsidR="009209B7" w:rsidRDefault="009209B7" w:rsidP="005A31D2">
      <w:pPr>
        <w:spacing w:after="0" w:line="240" w:lineRule="auto"/>
      </w:pPr>
      <w:r>
        <w:separator/>
      </w:r>
    </w:p>
  </w:footnote>
  <w:footnote w:type="continuationSeparator" w:id="0">
    <w:p w14:paraId="71A39F89" w14:textId="77777777" w:rsidR="009209B7" w:rsidRDefault="009209B7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5DB2" w14:textId="77777777" w:rsidR="007F5FBB" w:rsidRDefault="007F5FBB" w:rsidP="008A17FD">
    <w:pPr>
      <w:pStyle w:val="Zhlav"/>
      <w:jc w:val="center"/>
    </w:pPr>
  </w:p>
  <w:p w14:paraId="1A1B3714" w14:textId="77777777" w:rsidR="007F5FBB" w:rsidRDefault="007F5F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57780" w14:textId="42D49F9B" w:rsidR="007539DF" w:rsidRDefault="007539DF">
    <w:pPr>
      <w:pStyle w:val="Zhlav"/>
    </w:pPr>
    <w:r>
      <w:rPr>
        <w:noProof/>
        <w:lang w:eastAsia="cs-CZ"/>
      </w:rPr>
      <w:drawing>
        <wp:inline distT="0" distB="0" distL="0" distR="0" wp14:anchorId="71FBD978" wp14:editId="45FFBD0D">
          <wp:extent cx="6300470" cy="760095"/>
          <wp:effectExtent l="0" t="0" r="508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0470" cy="760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081A1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68DC2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0133440">
    <w:abstractNumId w:val="0"/>
  </w:num>
  <w:num w:numId="2" w16cid:durableId="22900981">
    <w:abstractNumId w:val="2"/>
  </w:num>
  <w:num w:numId="3" w16cid:durableId="2018187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DF"/>
    <w:rsid w:val="00007779"/>
    <w:rsid w:val="00031050"/>
    <w:rsid w:val="0003110F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E01D3"/>
    <w:rsid w:val="00223C48"/>
    <w:rsid w:val="00287741"/>
    <w:rsid w:val="002A4243"/>
    <w:rsid w:val="002B0A46"/>
    <w:rsid w:val="002E663E"/>
    <w:rsid w:val="00315AB7"/>
    <w:rsid w:val="00364F42"/>
    <w:rsid w:val="00366D33"/>
    <w:rsid w:val="0037183D"/>
    <w:rsid w:val="003767B3"/>
    <w:rsid w:val="0039164E"/>
    <w:rsid w:val="003D0973"/>
    <w:rsid w:val="003E3E72"/>
    <w:rsid w:val="0045646E"/>
    <w:rsid w:val="004C009C"/>
    <w:rsid w:val="004C24A1"/>
    <w:rsid w:val="004F0109"/>
    <w:rsid w:val="00504977"/>
    <w:rsid w:val="005A31D2"/>
    <w:rsid w:val="005A686F"/>
    <w:rsid w:val="00633213"/>
    <w:rsid w:val="00636BDA"/>
    <w:rsid w:val="00641167"/>
    <w:rsid w:val="00666504"/>
    <w:rsid w:val="006D7CB6"/>
    <w:rsid w:val="00740494"/>
    <w:rsid w:val="007539DF"/>
    <w:rsid w:val="007F5FBB"/>
    <w:rsid w:val="00803974"/>
    <w:rsid w:val="0082539B"/>
    <w:rsid w:val="00856751"/>
    <w:rsid w:val="0087000E"/>
    <w:rsid w:val="00875E7F"/>
    <w:rsid w:val="00880C5C"/>
    <w:rsid w:val="00883D17"/>
    <w:rsid w:val="00887D5A"/>
    <w:rsid w:val="008D2C44"/>
    <w:rsid w:val="008D5EBC"/>
    <w:rsid w:val="008F4530"/>
    <w:rsid w:val="009003C1"/>
    <w:rsid w:val="009013A5"/>
    <w:rsid w:val="009209B7"/>
    <w:rsid w:val="00926F0F"/>
    <w:rsid w:val="00927C8B"/>
    <w:rsid w:val="009355A2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AF1122"/>
    <w:rsid w:val="00B53927"/>
    <w:rsid w:val="00CB3199"/>
    <w:rsid w:val="00CB4F18"/>
    <w:rsid w:val="00CE4B9F"/>
    <w:rsid w:val="00D315C2"/>
    <w:rsid w:val="00D34631"/>
    <w:rsid w:val="00D5379C"/>
    <w:rsid w:val="00D63E9A"/>
    <w:rsid w:val="00D76A21"/>
    <w:rsid w:val="00DB4AB0"/>
    <w:rsid w:val="00DD3B8B"/>
    <w:rsid w:val="00DE69F0"/>
    <w:rsid w:val="00E63D7D"/>
    <w:rsid w:val="00EA5CB6"/>
    <w:rsid w:val="00EB7693"/>
    <w:rsid w:val="00ED6664"/>
    <w:rsid w:val="00F03A84"/>
    <w:rsid w:val="00F06672"/>
    <w:rsid w:val="00FA1EF4"/>
    <w:rsid w:val="00FD1CA6"/>
    <w:rsid w:val="00FF6FC1"/>
    <w:rsid w:val="2C80AE21"/>
    <w:rsid w:val="2FB84EE3"/>
    <w:rsid w:val="3BEEC47D"/>
    <w:rsid w:val="7CF78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4C2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24A1"/>
  </w:style>
  <w:style w:type="paragraph" w:styleId="Zpat">
    <w:name w:val="footer"/>
    <w:basedOn w:val="Normln"/>
    <w:link w:val="ZpatChar"/>
    <w:uiPriority w:val="99"/>
    <w:unhideWhenUsed/>
    <w:rsid w:val="004C2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24A1"/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CB3199"/>
  </w:style>
  <w:style w:type="character" w:styleId="slostrnky">
    <w:name w:val="page number"/>
    <w:basedOn w:val="Standardnpsmoodstavce"/>
    <w:uiPriority w:val="99"/>
    <w:rsid w:val="007F5FBB"/>
    <w:rPr>
      <w:rFonts w:cs="Times New Roman"/>
    </w:rPr>
  </w:style>
  <w:style w:type="paragraph" w:styleId="Revize">
    <w:name w:val="Revision"/>
    <w:hidden/>
    <w:uiPriority w:val="99"/>
    <w:semiHidden/>
    <w:rsid w:val="00887D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B30551-6CB4-4A7F-9B44-021A4D05E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7BD6B6-0993-4388-8C90-577673478D78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F4D7A921-DFC8-4262-914C-D5F214A075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E70F35-A516-4218-9E78-B80F2D3673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1468</Words>
  <Characters>8664</Characters>
  <Application>Microsoft Office Word</Application>
  <DocSecurity>0</DocSecurity>
  <Lines>72</Lines>
  <Paragraphs>20</Paragraphs>
  <ScaleCrop>false</ScaleCrop>
  <Company>Ministerstvo pro místní rozvoj</Company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31</cp:revision>
  <cp:lastPrinted>2022-05-04T08:08:00Z</cp:lastPrinted>
  <dcterms:created xsi:type="dcterms:W3CDTF">2022-05-18T04:24:00Z</dcterms:created>
  <dcterms:modified xsi:type="dcterms:W3CDTF">2023-09-20T13:00:00Z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